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95" w:rsidRPr="00246A22" w:rsidRDefault="00A95E90" w:rsidP="00A95E90">
      <w:pPr>
        <w:pStyle w:val="c8"/>
        <w:spacing w:before="0" w:beforeAutospacing="0" w:after="0" w:afterAutospacing="0" w:line="360" w:lineRule="auto"/>
        <w:rPr>
          <w:b/>
          <w:color w:val="000000" w:themeColor="text1"/>
          <w:sz w:val="32"/>
          <w:szCs w:val="28"/>
        </w:rPr>
      </w:pPr>
      <w:r>
        <w:rPr>
          <w:rStyle w:val="c7"/>
          <w:b/>
          <w:bCs/>
          <w:iCs/>
          <w:color w:val="000000" w:themeColor="text1"/>
          <w:sz w:val="32"/>
          <w:szCs w:val="28"/>
        </w:rPr>
        <w:t xml:space="preserve">    </w:t>
      </w:r>
      <w:r w:rsidR="00246A22" w:rsidRPr="00246A22">
        <w:rPr>
          <w:rStyle w:val="c7"/>
          <w:b/>
          <w:bCs/>
          <w:iCs/>
          <w:color w:val="000000" w:themeColor="text1"/>
          <w:sz w:val="32"/>
          <w:szCs w:val="28"/>
        </w:rPr>
        <w:t xml:space="preserve">Советы самым </w:t>
      </w:r>
      <w:r w:rsidR="00D92C95" w:rsidRPr="00246A22">
        <w:rPr>
          <w:rStyle w:val="c7"/>
          <w:b/>
          <w:bCs/>
          <w:iCs/>
          <w:color w:val="000000" w:themeColor="text1"/>
          <w:sz w:val="32"/>
          <w:szCs w:val="28"/>
        </w:rPr>
        <w:t>заботливым и</w:t>
      </w:r>
      <w:r w:rsidR="004B1078" w:rsidRPr="00246A22">
        <w:rPr>
          <w:rStyle w:val="c7"/>
          <w:b/>
          <w:bCs/>
          <w:iCs/>
          <w:color w:val="000000" w:themeColor="text1"/>
          <w:sz w:val="32"/>
          <w:szCs w:val="28"/>
        </w:rPr>
        <w:t xml:space="preserve"> </w:t>
      </w:r>
      <w:r w:rsidR="00246A22">
        <w:rPr>
          <w:rStyle w:val="c7"/>
          <w:b/>
          <w:bCs/>
          <w:iCs/>
          <w:color w:val="000000" w:themeColor="text1"/>
          <w:sz w:val="32"/>
          <w:szCs w:val="28"/>
        </w:rPr>
        <w:t>любящим</w:t>
      </w:r>
      <w:r w:rsidR="00D92C95" w:rsidRPr="00246A22">
        <w:rPr>
          <w:rStyle w:val="c7"/>
          <w:b/>
          <w:bCs/>
          <w:iCs/>
          <w:color w:val="000000" w:themeColor="text1"/>
          <w:sz w:val="32"/>
          <w:szCs w:val="28"/>
        </w:rPr>
        <w:t> родителям:</w:t>
      </w:r>
    </w:p>
    <w:p w:rsidR="00246A22" w:rsidRPr="00246A22" w:rsidRDefault="00246A22" w:rsidP="00A95E90">
      <w:pPr>
        <w:pStyle w:val="c9"/>
        <w:spacing w:before="0" w:beforeAutospacing="0" w:after="0" w:afterAutospacing="0" w:line="360" w:lineRule="auto"/>
        <w:rPr>
          <w:rStyle w:val="c6"/>
          <w:b/>
          <w:bCs/>
          <w:iCs/>
          <w:color w:val="000000" w:themeColor="text1"/>
          <w:sz w:val="32"/>
          <w:szCs w:val="28"/>
        </w:rPr>
      </w:pPr>
      <w:r>
        <w:rPr>
          <w:rStyle w:val="c6"/>
          <w:b/>
          <w:bCs/>
          <w:iCs/>
          <w:color w:val="000000" w:themeColor="text1"/>
          <w:sz w:val="32"/>
          <w:szCs w:val="28"/>
        </w:rPr>
        <w:t xml:space="preserve">как </w:t>
      </w:r>
      <w:r w:rsidRPr="00246A22">
        <w:rPr>
          <w:rStyle w:val="c6"/>
          <w:b/>
          <w:bCs/>
          <w:iCs/>
          <w:color w:val="000000" w:themeColor="text1"/>
          <w:sz w:val="32"/>
          <w:szCs w:val="28"/>
        </w:rPr>
        <w:t xml:space="preserve">организовать </w:t>
      </w:r>
      <w:r w:rsidR="00D92C95" w:rsidRPr="00246A22">
        <w:rPr>
          <w:rStyle w:val="c6"/>
          <w:b/>
          <w:bCs/>
          <w:iCs/>
          <w:color w:val="000000" w:themeColor="text1"/>
          <w:sz w:val="32"/>
          <w:szCs w:val="28"/>
        </w:rPr>
        <w:t>художественно -</w:t>
      </w:r>
      <w:r w:rsidR="004B1078" w:rsidRPr="00246A22">
        <w:rPr>
          <w:rStyle w:val="c6"/>
          <w:b/>
          <w:bCs/>
          <w:iCs/>
          <w:color w:val="000000" w:themeColor="text1"/>
          <w:sz w:val="32"/>
          <w:szCs w:val="28"/>
        </w:rPr>
        <w:t xml:space="preserve"> </w:t>
      </w:r>
      <w:r w:rsidR="00D92C95" w:rsidRPr="00246A22">
        <w:rPr>
          <w:rStyle w:val="c6"/>
          <w:b/>
          <w:bCs/>
          <w:iCs/>
          <w:color w:val="000000" w:themeColor="text1"/>
          <w:sz w:val="32"/>
          <w:szCs w:val="28"/>
        </w:rPr>
        <w:t xml:space="preserve">изобразительную </w:t>
      </w:r>
      <w:r w:rsidR="00A95E90">
        <w:rPr>
          <w:rStyle w:val="c6"/>
          <w:b/>
          <w:bCs/>
          <w:iCs/>
          <w:color w:val="000000" w:themeColor="text1"/>
          <w:sz w:val="32"/>
          <w:szCs w:val="28"/>
        </w:rPr>
        <w:t xml:space="preserve">                  </w:t>
      </w:r>
      <w:r w:rsidR="00D92C95" w:rsidRPr="00246A22">
        <w:rPr>
          <w:rStyle w:val="c6"/>
          <w:b/>
          <w:bCs/>
          <w:iCs/>
          <w:color w:val="000000" w:themeColor="text1"/>
          <w:sz w:val="32"/>
          <w:szCs w:val="28"/>
        </w:rPr>
        <w:t>деятельность</w:t>
      </w:r>
      <w:r w:rsidR="00AD3E13" w:rsidRPr="00246A22">
        <w:rPr>
          <w:rStyle w:val="c6"/>
          <w:b/>
          <w:bCs/>
          <w:iCs/>
          <w:color w:val="000000" w:themeColor="text1"/>
          <w:sz w:val="32"/>
          <w:szCs w:val="28"/>
        </w:rPr>
        <w:t xml:space="preserve"> </w:t>
      </w:r>
      <w:r>
        <w:rPr>
          <w:rStyle w:val="c6"/>
          <w:b/>
          <w:bCs/>
          <w:iCs/>
          <w:color w:val="000000" w:themeColor="text1"/>
          <w:sz w:val="32"/>
          <w:szCs w:val="28"/>
        </w:rPr>
        <w:t xml:space="preserve">ребёнка </w:t>
      </w:r>
      <w:r w:rsidR="00D92C95" w:rsidRPr="00246A22">
        <w:rPr>
          <w:rStyle w:val="c6"/>
          <w:b/>
          <w:bCs/>
          <w:iCs/>
          <w:color w:val="000000" w:themeColor="text1"/>
          <w:sz w:val="32"/>
          <w:szCs w:val="28"/>
        </w:rPr>
        <w:t>раннего возраста дома.</w:t>
      </w:r>
    </w:p>
    <w:p w:rsidR="004B1078" w:rsidRPr="00246A22" w:rsidRDefault="00246A22" w:rsidP="00246A22">
      <w:pPr>
        <w:pStyle w:val="c9"/>
        <w:spacing w:before="0" w:beforeAutospacing="0" w:after="0" w:afterAutospacing="0" w:line="360" w:lineRule="auto"/>
        <w:ind w:firstLine="709"/>
        <w:jc w:val="right"/>
        <w:rPr>
          <w:rStyle w:val="c6"/>
          <w:bCs/>
          <w:i/>
          <w:iCs/>
          <w:color w:val="000000" w:themeColor="text1"/>
          <w:sz w:val="28"/>
          <w:szCs w:val="28"/>
        </w:rPr>
      </w:pPr>
      <w:r w:rsidRPr="00246A22">
        <w:rPr>
          <w:rStyle w:val="c6"/>
          <w:bCs/>
          <w:i/>
          <w:iCs/>
          <w:color w:val="000000" w:themeColor="text1"/>
          <w:sz w:val="28"/>
          <w:szCs w:val="28"/>
        </w:rPr>
        <w:t xml:space="preserve">Подготовили воспитатели группы №6: </w:t>
      </w:r>
      <w:proofErr w:type="spellStart"/>
      <w:r w:rsidRPr="00246A22">
        <w:rPr>
          <w:rStyle w:val="c6"/>
          <w:bCs/>
          <w:i/>
          <w:iCs/>
          <w:color w:val="000000" w:themeColor="text1"/>
          <w:sz w:val="28"/>
          <w:szCs w:val="28"/>
        </w:rPr>
        <w:t>Аралина</w:t>
      </w:r>
      <w:proofErr w:type="spellEnd"/>
      <w:r w:rsidRPr="00246A22">
        <w:rPr>
          <w:rStyle w:val="c6"/>
          <w:bCs/>
          <w:i/>
          <w:iCs/>
          <w:color w:val="000000" w:themeColor="text1"/>
          <w:sz w:val="28"/>
          <w:szCs w:val="28"/>
        </w:rPr>
        <w:t xml:space="preserve"> К.А., Уткина Т.А.</w:t>
      </w:r>
    </w:p>
    <w:p w:rsidR="004B1078" w:rsidRPr="00246A22" w:rsidRDefault="00D92C95" w:rsidP="00A95E90">
      <w:pPr>
        <w:pStyle w:val="c11"/>
        <w:spacing w:before="0" w:beforeAutospacing="0" w:after="0" w:afterAutospacing="0" w:line="360" w:lineRule="auto"/>
        <w:jc w:val="both"/>
        <w:rPr>
          <w:rStyle w:val="c6"/>
          <w:bCs/>
          <w:iCs/>
          <w:color w:val="000000" w:themeColor="text1"/>
          <w:sz w:val="28"/>
          <w:szCs w:val="28"/>
        </w:rPr>
      </w:pPr>
      <w:r w:rsidRPr="00246A22">
        <w:rPr>
          <w:rStyle w:val="c6"/>
          <w:bCs/>
          <w:iCs/>
          <w:color w:val="000000" w:themeColor="text1"/>
          <w:sz w:val="28"/>
          <w:szCs w:val="28"/>
        </w:rPr>
        <w:t xml:space="preserve">Ребёнок до 2х-летнего возраста находится в так называемом </w:t>
      </w:r>
      <w:proofErr w:type="spellStart"/>
      <w:r w:rsidRPr="00246A22">
        <w:rPr>
          <w:rStyle w:val="c6"/>
          <w:bCs/>
          <w:iCs/>
          <w:color w:val="000000" w:themeColor="text1"/>
          <w:sz w:val="28"/>
          <w:szCs w:val="28"/>
        </w:rPr>
        <w:t>доизобразительном</w:t>
      </w:r>
      <w:proofErr w:type="spellEnd"/>
      <w:r w:rsidRPr="00246A22">
        <w:rPr>
          <w:rStyle w:val="c6"/>
          <w:bCs/>
          <w:iCs/>
          <w:color w:val="000000" w:themeColor="text1"/>
          <w:sz w:val="28"/>
          <w:szCs w:val="28"/>
        </w:rPr>
        <w:t xml:space="preserve"> периоде развития художественно-творческих способностей. Чтобы малыш оптимально легко перешёл на следующий этап развития своих изобразительных способностей мы дадим Вам несколько советов.</w:t>
      </w:r>
    </w:p>
    <w:p w:rsidR="004B1078" w:rsidRPr="00246A22" w:rsidRDefault="00D92C95" w:rsidP="00246A22">
      <w:pPr>
        <w:pStyle w:val="c11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  <w:rPr>
          <w:rStyle w:val="c2"/>
          <w:bCs/>
          <w:iCs/>
          <w:color w:val="000000" w:themeColor="text1"/>
          <w:sz w:val="28"/>
          <w:szCs w:val="28"/>
        </w:rPr>
      </w:pPr>
      <w:r w:rsidRPr="00246A22">
        <w:rPr>
          <w:rStyle w:val="c2"/>
          <w:bCs/>
          <w:iCs/>
          <w:color w:val="000000" w:themeColor="text1"/>
          <w:sz w:val="28"/>
          <w:szCs w:val="28"/>
        </w:rPr>
        <w:t>Привлекайте внимание ребенка к природным явлениям (снег, листопад).</w:t>
      </w:r>
    </w:p>
    <w:p w:rsidR="004B1078" w:rsidRPr="00246A22" w:rsidRDefault="00D92C95" w:rsidP="00246A22">
      <w:pPr>
        <w:pStyle w:val="c11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  <w:rPr>
          <w:rStyle w:val="c2"/>
          <w:bCs/>
          <w:iCs/>
          <w:color w:val="000000" w:themeColor="text1"/>
          <w:sz w:val="28"/>
          <w:szCs w:val="28"/>
        </w:rPr>
      </w:pPr>
      <w:r w:rsidRPr="00246A22">
        <w:rPr>
          <w:rStyle w:val="c2"/>
          <w:bCs/>
          <w:iCs/>
          <w:color w:val="000000" w:themeColor="text1"/>
          <w:sz w:val="28"/>
          <w:szCs w:val="28"/>
        </w:rPr>
        <w:t>Вместе читайте книжки с яркими иллюстрациями, объясняйте их.</w:t>
      </w:r>
    </w:p>
    <w:p w:rsidR="004B1078" w:rsidRPr="00246A22" w:rsidRDefault="00D92C95" w:rsidP="00246A22">
      <w:pPr>
        <w:pStyle w:val="c11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  <w:rPr>
          <w:rStyle w:val="c2"/>
          <w:bCs/>
          <w:iCs/>
          <w:color w:val="000000" w:themeColor="text1"/>
          <w:sz w:val="28"/>
          <w:szCs w:val="28"/>
        </w:rPr>
      </w:pPr>
      <w:r w:rsidRPr="00246A22">
        <w:rPr>
          <w:rStyle w:val="c2"/>
          <w:bCs/>
          <w:iCs/>
          <w:color w:val="000000" w:themeColor="text1"/>
          <w:sz w:val="28"/>
          <w:szCs w:val="28"/>
        </w:rPr>
        <w:t>Используйте для этого игровые приёмы (по нарисованным ребёнком линиям покатайте игрушечную машинку или прогуляйте куклу).</w:t>
      </w:r>
    </w:p>
    <w:p w:rsidR="004B1078" w:rsidRPr="00246A22" w:rsidRDefault="004B1078" w:rsidP="00246A22">
      <w:pPr>
        <w:pStyle w:val="c11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  <w:rPr>
          <w:rStyle w:val="c2"/>
          <w:bCs/>
          <w:iCs/>
          <w:color w:val="000000" w:themeColor="text1"/>
          <w:sz w:val="28"/>
          <w:szCs w:val="28"/>
        </w:rPr>
      </w:pPr>
      <w:r w:rsidRPr="00246A22">
        <w:rPr>
          <w:rStyle w:val="c2"/>
          <w:bCs/>
          <w:iCs/>
          <w:color w:val="000000" w:themeColor="text1"/>
          <w:sz w:val="28"/>
          <w:szCs w:val="28"/>
        </w:rPr>
        <w:t xml:space="preserve">Иногда малыши рисуют смешные </w:t>
      </w:r>
      <w:proofErr w:type="spellStart"/>
      <w:r w:rsidRPr="00246A22">
        <w:rPr>
          <w:rStyle w:val="c2"/>
          <w:bCs/>
          <w:iCs/>
          <w:color w:val="000000" w:themeColor="text1"/>
          <w:sz w:val="28"/>
          <w:szCs w:val="28"/>
        </w:rPr>
        <w:t>каляки-маляки</w:t>
      </w:r>
      <w:proofErr w:type="spellEnd"/>
      <w:r w:rsidRPr="00246A22">
        <w:rPr>
          <w:rStyle w:val="c2"/>
          <w:bCs/>
          <w:iCs/>
          <w:color w:val="000000" w:themeColor="text1"/>
          <w:sz w:val="28"/>
          <w:szCs w:val="28"/>
        </w:rPr>
        <w:t xml:space="preserve">, не спешите их </w:t>
      </w:r>
      <w:r w:rsidR="00AD3E13" w:rsidRPr="00246A22">
        <w:rPr>
          <w:rStyle w:val="c2"/>
          <w:bCs/>
          <w:iCs/>
          <w:color w:val="000000" w:themeColor="text1"/>
          <w:sz w:val="28"/>
          <w:szCs w:val="28"/>
        </w:rPr>
        <w:t>выбрасывать</w:t>
      </w:r>
      <w:r w:rsidRPr="00246A22">
        <w:rPr>
          <w:rStyle w:val="c2"/>
          <w:bCs/>
          <w:iCs/>
          <w:color w:val="000000" w:themeColor="text1"/>
          <w:sz w:val="28"/>
          <w:szCs w:val="28"/>
        </w:rPr>
        <w:t>.</w:t>
      </w:r>
    </w:p>
    <w:p w:rsidR="004B1078" w:rsidRPr="00246A22" w:rsidRDefault="00D92C95" w:rsidP="00246A22">
      <w:pPr>
        <w:pStyle w:val="c11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  <w:rPr>
          <w:rStyle w:val="c2"/>
          <w:bCs/>
          <w:iCs/>
          <w:color w:val="000000" w:themeColor="text1"/>
          <w:sz w:val="28"/>
          <w:szCs w:val="28"/>
        </w:rPr>
      </w:pPr>
      <w:r w:rsidRPr="00246A22">
        <w:rPr>
          <w:rStyle w:val="c2"/>
          <w:bCs/>
          <w:iCs/>
          <w:color w:val="000000" w:themeColor="text1"/>
          <w:sz w:val="28"/>
          <w:szCs w:val="28"/>
        </w:rPr>
        <w:t>Добавляйте к рисунку необходимые детали для придания большего сходства с предметом. Но делайте это очень бережно и только с разрешения и согласия малыша.</w:t>
      </w:r>
    </w:p>
    <w:p w:rsidR="004B1078" w:rsidRPr="00246A22" w:rsidRDefault="00D92C95" w:rsidP="00246A22">
      <w:pPr>
        <w:pStyle w:val="c11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  <w:rPr>
          <w:rStyle w:val="c2"/>
          <w:bCs/>
          <w:iCs/>
          <w:color w:val="000000" w:themeColor="text1"/>
          <w:sz w:val="28"/>
          <w:szCs w:val="28"/>
        </w:rPr>
      </w:pPr>
      <w:r w:rsidRPr="00246A22">
        <w:rPr>
          <w:rStyle w:val="c2"/>
          <w:bCs/>
          <w:iCs/>
          <w:color w:val="000000" w:themeColor="text1"/>
          <w:sz w:val="28"/>
          <w:szCs w:val="28"/>
        </w:rPr>
        <w:t>Пусть ребёнок наблюдает за тем, как вы рисуете и о</w:t>
      </w:r>
      <w:r w:rsidR="00A95E90">
        <w:rPr>
          <w:rStyle w:val="c2"/>
          <w:bCs/>
          <w:iCs/>
          <w:color w:val="000000" w:themeColor="text1"/>
          <w:sz w:val="28"/>
          <w:szCs w:val="28"/>
        </w:rPr>
        <w:t xml:space="preserve">бозначаете </w:t>
      </w:r>
      <w:proofErr w:type="gramStart"/>
      <w:r w:rsidR="00A95E90">
        <w:rPr>
          <w:rStyle w:val="c2"/>
          <w:bCs/>
          <w:iCs/>
          <w:color w:val="000000" w:themeColor="text1"/>
          <w:sz w:val="28"/>
          <w:szCs w:val="28"/>
        </w:rPr>
        <w:t>нарисованное</w:t>
      </w:r>
      <w:proofErr w:type="gramEnd"/>
      <w:r w:rsidR="00A95E90">
        <w:rPr>
          <w:rStyle w:val="c2"/>
          <w:bCs/>
          <w:iCs/>
          <w:color w:val="000000" w:themeColor="text1"/>
          <w:sz w:val="28"/>
          <w:szCs w:val="28"/>
        </w:rPr>
        <w:t xml:space="preserve"> словом.</w:t>
      </w:r>
      <w:r w:rsidR="00AD3E13" w:rsidRPr="00246A22">
        <w:rPr>
          <w:rStyle w:val="c2"/>
          <w:bCs/>
          <w:iCs/>
          <w:color w:val="000000" w:themeColor="text1"/>
          <w:sz w:val="28"/>
          <w:szCs w:val="28"/>
        </w:rPr>
        <w:t xml:space="preserve"> Спрашивайте: «</w:t>
      </w:r>
      <w:r w:rsidRPr="00246A22">
        <w:rPr>
          <w:rStyle w:val="c2"/>
          <w:bCs/>
          <w:iCs/>
          <w:color w:val="000000" w:themeColor="text1"/>
          <w:sz w:val="28"/>
          <w:szCs w:val="28"/>
        </w:rPr>
        <w:t>Что это?», указывая на него. На рассматриваемом рисунке недолжно быть много объектов (для начала не более трёх).</w:t>
      </w:r>
    </w:p>
    <w:p w:rsidR="004B1078" w:rsidRPr="00246A22" w:rsidRDefault="00246A22" w:rsidP="00246A22">
      <w:pPr>
        <w:pStyle w:val="c11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  <w:rPr>
          <w:rStyle w:val="c2"/>
          <w:bCs/>
          <w:iCs/>
          <w:color w:val="000000" w:themeColor="text1"/>
          <w:sz w:val="28"/>
          <w:szCs w:val="28"/>
        </w:rPr>
      </w:pPr>
      <w:r>
        <w:rPr>
          <w:rStyle w:val="c2"/>
          <w:bCs/>
          <w:iCs/>
          <w:color w:val="000000" w:themeColor="text1"/>
          <w:sz w:val="28"/>
          <w:szCs w:val="28"/>
        </w:rPr>
        <w:t xml:space="preserve">Для привлечения внимания </w:t>
      </w:r>
      <w:r w:rsidR="00D92C95" w:rsidRPr="00246A22">
        <w:rPr>
          <w:rStyle w:val="c2"/>
          <w:bCs/>
          <w:iCs/>
          <w:color w:val="000000" w:themeColor="text1"/>
          <w:sz w:val="28"/>
          <w:szCs w:val="28"/>
        </w:rPr>
        <w:t xml:space="preserve">к процессу рисования используйте стихи, песни, музыкальные инструменты.  Чаще спрашивайте у ребёнка, что он нарисовал. Если он пока не может ответить, помогите, сами дайте варианты ответов: «Это снег? Может, это дождь? А может быть, это листики летят на землю?» Малыш обязательно выберет один из ответов или даст свой. Важнее то, что он сам узнал в своих каракулях, а не то, что они напоминают взрослому. Не удивляйтесь, если сначала ребёнок назовёт один предмет, а через некоторое время в этом же рисунке, в этих </w:t>
      </w:r>
      <w:r w:rsidR="00D92C95" w:rsidRPr="00246A22">
        <w:rPr>
          <w:rStyle w:val="c2"/>
          <w:bCs/>
          <w:iCs/>
          <w:color w:val="000000" w:themeColor="text1"/>
          <w:sz w:val="28"/>
          <w:szCs w:val="28"/>
        </w:rPr>
        <w:lastRenderedPageBreak/>
        <w:t>же линиях увидит другое: ассоциации, которые возникают у детей этого возраста, неустойчивы (рисовали одно, а получилось и «узналось»  другое).</w:t>
      </w:r>
    </w:p>
    <w:p w:rsidR="004B1078" w:rsidRPr="00246A22" w:rsidRDefault="00D92C95" w:rsidP="00246A22">
      <w:pPr>
        <w:pStyle w:val="c11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  <w:rPr>
          <w:rStyle w:val="c2"/>
          <w:bCs/>
          <w:iCs/>
          <w:color w:val="000000" w:themeColor="text1"/>
          <w:sz w:val="28"/>
          <w:szCs w:val="28"/>
        </w:rPr>
      </w:pPr>
      <w:r w:rsidRPr="00246A22">
        <w:rPr>
          <w:rStyle w:val="c2"/>
          <w:bCs/>
          <w:iCs/>
          <w:color w:val="000000" w:themeColor="text1"/>
          <w:sz w:val="28"/>
          <w:szCs w:val="28"/>
        </w:rPr>
        <w:t>Когда малыш начнёт узнавать в своих рисунках предметы ближайшего окружения, он с большим желанием будет браться за карандаши и краски, сам захочет отобразить что-нибудь или кого-нибудь точнее.  Игра с образами мотивирует ребёнка к рисованию, а это способствует совершенствованию графических навыков.</w:t>
      </w:r>
    </w:p>
    <w:p w:rsidR="00D92C95" w:rsidRPr="00246A22" w:rsidRDefault="00D92C95" w:rsidP="00246A22">
      <w:pPr>
        <w:pStyle w:val="c11"/>
        <w:numPr>
          <w:ilvl w:val="0"/>
          <w:numId w:val="1"/>
        </w:numPr>
        <w:spacing w:before="0" w:beforeAutospacing="0" w:after="0" w:afterAutospacing="0" w:line="360" w:lineRule="auto"/>
        <w:ind w:left="357" w:hanging="357"/>
        <w:jc w:val="both"/>
        <w:rPr>
          <w:color w:val="000000" w:themeColor="text1"/>
          <w:sz w:val="28"/>
          <w:szCs w:val="28"/>
        </w:rPr>
      </w:pPr>
      <w:proofErr w:type="gramStart"/>
      <w:r w:rsidRPr="00246A22">
        <w:rPr>
          <w:rStyle w:val="c2"/>
          <w:bCs/>
          <w:iCs/>
          <w:color w:val="000000" w:themeColor="text1"/>
          <w:sz w:val="28"/>
          <w:szCs w:val="28"/>
        </w:rPr>
        <w:t>Приобщая ребёнка этого возраста к рисованию, помните, что ему необходимо ваше сопровождение в процессе знакомства с красками: показывайте разнообразие вариантов рисования линий,</w:t>
      </w:r>
      <w:r w:rsidR="00246A22">
        <w:rPr>
          <w:rStyle w:val="c2"/>
          <w:bCs/>
          <w:iCs/>
          <w:color w:val="000000" w:themeColor="text1"/>
          <w:sz w:val="28"/>
          <w:szCs w:val="28"/>
        </w:rPr>
        <w:t xml:space="preserve">. </w:t>
      </w:r>
      <w:r w:rsidRPr="00246A22">
        <w:rPr>
          <w:rStyle w:val="c2"/>
          <w:bCs/>
          <w:iCs/>
          <w:color w:val="000000" w:themeColor="text1"/>
          <w:sz w:val="28"/>
          <w:szCs w:val="28"/>
        </w:rPr>
        <w:t>Игры «</w:t>
      </w:r>
      <w:proofErr w:type="spellStart"/>
      <w:r w:rsidRPr="00246A22">
        <w:rPr>
          <w:rStyle w:val="c2"/>
          <w:bCs/>
          <w:iCs/>
          <w:color w:val="000000" w:themeColor="text1"/>
          <w:sz w:val="28"/>
          <w:szCs w:val="28"/>
        </w:rPr>
        <w:t>доизобразительного</w:t>
      </w:r>
      <w:proofErr w:type="spellEnd"/>
      <w:r w:rsidRPr="00246A22">
        <w:rPr>
          <w:rStyle w:val="c2"/>
          <w:bCs/>
          <w:iCs/>
          <w:color w:val="000000" w:themeColor="text1"/>
          <w:sz w:val="28"/>
          <w:szCs w:val="28"/>
        </w:rPr>
        <w:t>» периода подготовят ребёнка к рисованию: вызовут интерес к процессу изображения, помогут совершенствовать работу руки и развивать графические навыки, будут способствовать развитию</w:t>
      </w:r>
      <w:r w:rsidR="00246A22">
        <w:rPr>
          <w:rStyle w:val="c2"/>
          <w:bCs/>
          <w:iCs/>
          <w:color w:val="000000" w:themeColor="text1"/>
          <w:sz w:val="28"/>
          <w:szCs w:val="28"/>
        </w:rPr>
        <w:t xml:space="preserve"> координации руки и глаза, а так</w:t>
      </w:r>
      <w:r w:rsidRPr="00246A22">
        <w:rPr>
          <w:rStyle w:val="c2"/>
          <w:bCs/>
          <w:iCs/>
          <w:color w:val="000000" w:themeColor="text1"/>
          <w:sz w:val="28"/>
          <w:szCs w:val="28"/>
        </w:rPr>
        <w:t>же воображения.          </w:t>
      </w:r>
      <w:proofErr w:type="gramEnd"/>
    </w:p>
    <w:p w:rsidR="00246A22" w:rsidRPr="00246A22" w:rsidRDefault="00246A22" w:rsidP="00A95E90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32"/>
          <w:szCs w:val="28"/>
        </w:rPr>
      </w:pPr>
      <w:r w:rsidRPr="00246A22">
        <w:rPr>
          <w:rStyle w:val="a4"/>
          <w:color w:val="111111"/>
          <w:sz w:val="32"/>
          <w:szCs w:val="28"/>
          <w:bdr w:val="none" w:sz="0" w:space="0" w:color="auto" w:frame="1"/>
        </w:rPr>
        <w:t>Рисование с использованием нетрадиционных техник</w:t>
      </w:r>
      <w:r w:rsidRPr="00246A22">
        <w:rPr>
          <w:color w:val="111111"/>
          <w:sz w:val="32"/>
          <w:szCs w:val="28"/>
        </w:rPr>
        <w:t>:</w:t>
      </w:r>
    </w:p>
    <w:p w:rsidR="00246A22" w:rsidRPr="00246A22" w:rsidRDefault="00246A22" w:rsidP="00A95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46A22">
        <w:rPr>
          <w:color w:val="111111"/>
          <w:sz w:val="28"/>
          <w:szCs w:val="28"/>
        </w:rPr>
        <w:t>С детьми </w:t>
      </w:r>
      <w:r w:rsidRPr="00246A22">
        <w:rPr>
          <w:rStyle w:val="a4"/>
          <w:color w:val="111111"/>
          <w:sz w:val="28"/>
          <w:szCs w:val="28"/>
          <w:bdr w:val="none" w:sz="0" w:space="0" w:color="auto" w:frame="1"/>
        </w:rPr>
        <w:t>раннего возраста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46A22">
        <w:rPr>
          <w:color w:val="111111"/>
          <w:sz w:val="28"/>
          <w:szCs w:val="28"/>
          <w:bdr w:val="none" w:sz="0" w:space="0" w:color="auto" w:frame="1"/>
        </w:rPr>
        <w:t>рекомендуется использовать</w:t>
      </w:r>
      <w:r w:rsidRPr="00246A22">
        <w:rPr>
          <w:color w:val="111111"/>
          <w:sz w:val="28"/>
          <w:szCs w:val="28"/>
        </w:rPr>
        <w:t>:</w:t>
      </w:r>
    </w:p>
    <w:p w:rsidR="00246A22" w:rsidRPr="00246A22" w:rsidRDefault="00246A22" w:rsidP="00A95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246A22">
        <w:rPr>
          <w:b/>
          <w:color w:val="111111"/>
          <w:sz w:val="28"/>
          <w:szCs w:val="28"/>
        </w:rPr>
        <w:t>· </w:t>
      </w:r>
      <w:r w:rsidRPr="00246A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 пальчиками</w:t>
      </w:r>
      <w:r w:rsidRPr="00246A22">
        <w:rPr>
          <w:b/>
          <w:color w:val="111111"/>
          <w:sz w:val="28"/>
          <w:szCs w:val="28"/>
        </w:rPr>
        <w:t>;</w:t>
      </w:r>
    </w:p>
    <w:p w:rsidR="00246A22" w:rsidRPr="00246A22" w:rsidRDefault="00246A22" w:rsidP="00A95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46A22">
        <w:rPr>
          <w:color w:val="111111"/>
          <w:sz w:val="28"/>
          <w:szCs w:val="28"/>
        </w:rPr>
        <w:t>· оттиск печатками из картофеля;</w:t>
      </w:r>
    </w:p>
    <w:p w:rsidR="00246A22" w:rsidRPr="00246A22" w:rsidRDefault="00246A22" w:rsidP="00A95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246A22">
        <w:rPr>
          <w:b/>
          <w:color w:val="111111"/>
          <w:sz w:val="28"/>
          <w:szCs w:val="28"/>
        </w:rPr>
        <w:t>· </w:t>
      </w:r>
      <w:r w:rsidRPr="00246A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 ладошками</w:t>
      </w:r>
      <w:r w:rsidRPr="00246A22">
        <w:rPr>
          <w:b/>
          <w:color w:val="111111"/>
          <w:sz w:val="28"/>
          <w:szCs w:val="28"/>
        </w:rPr>
        <w:t>;</w:t>
      </w:r>
    </w:p>
    <w:p w:rsidR="00246A22" w:rsidRPr="00246A22" w:rsidRDefault="00246A22" w:rsidP="00A95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46A22">
        <w:rPr>
          <w:color w:val="111111"/>
          <w:sz w:val="28"/>
          <w:szCs w:val="28"/>
        </w:rPr>
        <w:t xml:space="preserve">· </w:t>
      </w:r>
      <w:proofErr w:type="spellStart"/>
      <w:r w:rsidRPr="00246A22">
        <w:rPr>
          <w:color w:val="111111"/>
          <w:sz w:val="28"/>
          <w:szCs w:val="28"/>
        </w:rPr>
        <w:t>тампование</w:t>
      </w:r>
      <w:proofErr w:type="spellEnd"/>
      <w:r w:rsidRPr="00246A22">
        <w:rPr>
          <w:color w:val="111111"/>
          <w:sz w:val="28"/>
          <w:szCs w:val="28"/>
        </w:rPr>
        <w:t>.</w:t>
      </w:r>
    </w:p>
    <w:p w:rsidR="00246A22" w:rsidRPr="00246A22" w:rsidRDefault="00246A22" w:rsidP="00A95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46A22">
        <w:rPr>
          <w:color w:val="111111"/>
          <w:sz w:val="28"/>
          <w:szCs w:val="28"/>
        </w:rPr>
        <w:t>Рассмотрим некоторые из этих </w:t>
      </w:r>
      <w:r w:rsidRPr="00246A22">
        <w:rPr>
          <w:rStyle w:val="a4"/>
          <w:color w:val="111111"/>
          <w:sz w:val="28"/>
          <w:szCs w:val="28"/>
          <w:bdr w:val="none" w:sz="0" w:space="0" w:color="auto" w:frame="1"/>
        </w:rPr>
        <w:t>техник подробнее</w:t>
      </w:r>
      <w:r w:rsidRPr="00246A22">
        <w:rPr>
          <w:color w:val="111111"/>
          <w:sz w:val="28"/>
          <w:szCs w:val="28"/>
        </w:rPr>
        <w:t>:</w:t>
      </w:r>
    </w:p>
    <w:p w:rsidR="00246A22" w:rsidRPr="00246A22" w:rsidRDefault="00246A22" w:rsidP="00A95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46A2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46A2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Рисование ладошкой</w:t>
      </w:r>
      <w:r w:rsidRPr="00246A2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46A22">
        <w:rPr>
          <w:color w:val="111111"/>
          <w:sz w:val="28"/>
          <w:szCs w:val="28"/>
        </w:rPr>
        <w:t>:</w:t>
      </w:r>
    </w:p>
    <w:p w:rsidR="00246A22" w:rsidRPr="00246A22" w:rsidRDefault="00246A22" w:rsidP="00A95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46A22">
        <w:rPr>
          <w:color w:val="111111"/>
          <w:sz w:val="28"/>
          <w:szCs w:val="28"/>
        </w:rPr>
        <w:t>ребёнок опускает ладошку в гуашь </w:t>
      </w:r>
      <w:r w:rsidRPr="00246A22">
        <w:rPr>
          <w:i/>
          <w:iCs/>
          <w:color w:val="111111"/>
          <w:sz w:val="28"/>
          <w:szCs w:val="28"/>
          <w:bdr w:val="none" w:sz="0" w:space="0" w:color="auto" w:frame="1"/>
        </w:rPr>
        <w:t>(всю кисть)</w:t>
      </w:r>
      <w:r w:rsidRPr="00246A22">
        <w:rPr>
          <w:color w:val="111111"/>
          <w:sz w:val="28"/>
          <w:szCs w:val="28"/>
        </w:rPr>
        <w:t> или окрашивает её с помощью кисти и делает отпечаток на бумаге. Рисуют и правой и левой руками, окрашенными разными цветами. После работы руки вытираются салфетками, затем гуашь легко смывается.</w:t>
      </w:r>
    </w:p>
    <w:p w:rsidR="00246A22" w:rsidRPr="00246A22" w:rsidRDefault="00246A22" w:rsidP="00A95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46A22">
        <w:rPr>
          <w:color w:val="111111"/>
          <w:sz w:val="28"/>
          <w:szCs w:val="28"/>
        </w:rPr>
        <w:t xml:space="preserve">Дети с любопытством, радостью и удовольствием размазывают следы от краски на ладошках и по листу бумаги. После нескольких игр-тренировок на бумаге возникает двигательный ритм, так как дети повторяют движения </w:t>
      </w:r>
      <w:r w:rsidRPr="00246A22">
        <w:rPr>
          <w:color w:val="111111"/>
          <w:sz w:val="28"/>
          <w:szCs w:val="28"/>
        </w:rPr>
        <w:lastRenderedPageBreak/>
        <w:t>ладонью и пальцами много раз. Этот ритм привлекает детей, становясь дополнительным стимулом для действий с краской и усиливая интерес к ним. В процессе обучения можно предлагать детям </w:t>
      </w:r>
      <w:r w:rsidRPr="00246A22">
        <w:rPr>
          <w:rStyle w:val="a4"/>
          <w:color w:val="111111"/>
          <w:sz w:val="28"/>
          <w:szCs w:val="28"/>
          <w:bdr w:val="none" w:sz="0" w:space="0" w:color="auto" w:frame="1"/>
        </w:rPr>
        <w:t>дорисовывать</w:t>
      </w:r>
      <w:r w:rsidRPr="00246A22">
        <w:rPr>
          <w:color w:val="111111"/>
          <w:sz w:val="28"/>
          <w:szCs w:val="28"/>
        </w:rPr>
        <w:t> изображения животных (обмакнув пальчик в краску, </w:t>
      </w:r>
      <w:r w:rsidRPr="00246A22">
        <w:rPr>
          <w:rStyle w:val="a4"/>
          <w:color w:val="111111"/>
          <w:sz w:val="28"/>
          <w:szCs w:val="28"/>
          <w:bdr w:val="none" w:sz="0" w:space="0" w:color="auto" w:frame="1"/>
        </w:rPr>
        <w:t>нарисовать глазки</w:t>
      </w:r>
      <w:r w:rsidRPr="00246A22">
        <w:rPr>
          <w:color w:val="111111"/>
          <w:sz w:val="28"/>
          <w:szCs w:val="28"/>
        </w:rPr>
        <w:t>, носик, ротик, хвостик, при этом используя отрывистые линии, горизонтальные, дугообразные линии). При </w:t>
      </w:r>
      <w:r w:rsidRPr="00246A22">
        <w:rPr>
          <w:rStyle w:val="a4"/>
          <w:color w:val="111111"/>
          <w:sz w:val="28"/>
          <w:szCs w:val="28"/>
          <w:bdr w:val="none" w:sz="0" w:space="0" w:color="auto" w:frame="1"/>
        </w:rPr>
        <w:t>рисовании</w:t>
      </w:r>
      <w:r w:rsidRPr="00246A22">
        <w:rPr>
          <w:color w:val="111111"/>
          <w:sz w:val="28"/>
          <w:szCs w:val="28"/>
        </w:rPr>
        <w:t> ладошкой дети сначала оставляют отпечаток руки на листе бумаги, а затем </w:t>
      </w:r>
      <w:r w:rsidRPr="00246A22">
        <w:rPr>
          <w:rStyle w:val="a4"/>
          <w:color w:val="111111"/>
          <w:sz w:val="28"/>
          <w:szCs w:val="28"/>
          <w:bdr w:val="none" w:sz="0" w:space="0" w:color="auto" w:frame="1"/>
        </w:rPr>
        <w:t>дорисовывают</w:t>
      </w:r>
      <w:r w:rsidRPr="00246A22">
        <w:rPr>
          <w:color w:val="111111"/>
          <w:sz w:val="28"/>
          <w:szCs w:val="28"/>
        </w:rPr>
        <w:t> по указаниям взрослого образ какого-либо животного. На первом этапе </w:t>
      </w:r>
      <w:r w:rsidRPr="00246A22">
        <w:rPr>
          <w:rStyle w:val="a4"/>
          <w:color w:val="111111"/>
          <w:sz w:val="28"/>
          <w:szCs w:val="28"/>
          <w:bdr w:val="none" w:sz="0" w:space="0" w:color="auto" w:frame="1"/>
        </w:rPr>
        <w:t>дорисовывать может сам взрослый</w:t>
      </w:r>
      <w:r w:rsidRPr="00246A22">
        <w:rPr>
          <w:color w:val="111111"/>
          <w:sz w:val="28"/>
          <w:szCs w:val="28"/>
        </w:rPr>
        <w:t>, показывая своим примером принцип изображения. Так, из ладошки может получиться птица, кошка, петушок, слоненок.</w:t>
      </w:r>
    </w:p>
    <w:p w:rsidR="00246A22" w:rsidRPr="00246A22" w:rsidRDefault="00246A22" w:rsidP="00246A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246A2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46A2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Рисование пальчиком</w:t>
      </w:r>
      <w:r w:rsidRPr="00246A2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46A22">
        <w:rPr>
          <w:color w:val="111111"/>
          <w:sz w:val="28"/>
          <w:szCs w:val="28"/>
        </w:rPr>
        <w:t>:</w:t>
      </w:r>
    </w:p>
    <w:p w:rsidR="00246A22" w:rsidRPr="00246A22" w:rsidRDefault="005866D6" w:rsidP="00A95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="00246A22" w:rsidRPr="00246A22">
        <w:rPr>
          <w:color w:val="111111"/>
          <w:sz w:val="28"/>
          <w:szCs w:val="28"/>
        </w:rPr>
        <w:t>ебёнок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246A22" w:rsidRPr="00246A22" w:rsidRDefault="00246A22" w:rsidP="00A95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proofErr w:type="gramStart"/>
      <w:r w:rsidRPr="00246A22">
        <w:rPr>
          <w:color w:val="111111"/>
          <w:sz w:val="28"/>
          <w:szCs w:val="28"/>
        </w:rPr>
        <w:t>В ходе занятии </w:t>
      </w:r>
      <w:r w:rsidRPr="00246A22">
        <w:rPr>
          <w:rStyle w:val="a4"/>
          <w:color w:val="111111"/>
          <w:sz w:val="28"/>
          <w:szCs w:val="28"/>
          <w:bdr w:val="none" w:sz="0" w:space="0" w:color="auto" w:frame="1"/>
        </w:rPr>
        <w:t>рисованием</w:t>
      </w:r>
      <w:r w:rsidRPr="00246A22">
        <w:rPr>
          <w:color w:val="111111"/>
          <w:sz w:val="28"/>
          <w:szCs w:val="28"/>
        </w:rPr>
        <w:t> пальчиками дети воспроизводят разнообразные движения ладонью (</w:t>
      </w:r>
      <w:proofErr w:type="spellStart"/>
      <w:r w:rsidRPr="00246A22">
        <w:rPr>
          <w:color w:val="111111"/>
          <w:sz w:val="28"/>
          <w:szCs w:val="28"/>
        </w:rPr>
        <w:t>пришлепывание</w:t>
      </w:r>
      <w:proofErr w:type="spellEnd"/>
      <w:r w:rsidRPr="00246A22">
        <w:rPr>
          <w:color w:val="111111"/>
          <w:sz w:val="28"/>
          <w:szCs w:val="28"/>
        </w:rPr>
        <w:t xml:space="preserve">, </w:t>
      </w:r>
      <w:proofErr w:type="spellStart"/>
      <w:r w:rsidRPr="00246A22">
        <w:rPr>
          <w:color w:val="111111"/>
          <w:sz w:val="28"/>
          <w:szCs w:val="28"/>
        </w:rPr>
        <w:t>прихлопывание</w:t>
      </w:r>
      <w:proofErr w:type="spellEnd"/>
      <w:r w:rsidRPr="00246A22">
        <w:rPr>
          <w:color w:val="111111"/>
          <w:sz w:val="28"/>
          <w:szCs w:val="28"/>
        </w:rPr>
        <w:t xml:space="preserve">, размазывание, пальцами (размазывание, </w:t>
      </w:r>
      <w:proofErr w:type="spellStart"/>
      <w:r w:rsidRPr="00246A22">
        <w:rPr>
          <w:color w:val="111111"/>
          <w:sz w:val="28"/>
          <w:szCs w:val="28"/>
        </w:rPr>
        <w:t>примакиванне</w:t>
      </w:r>
      <w:proofErr w:type="spellEnd"/>
      <w:r w:rsidR="00A95E90">
        <w:rPr>
          <w:color w:val="111111"/>
          <w:sz w:val="28"/>
          <w:szCs w:val="28"/>
        </w:rPr>
        <w:t xml:space="preserve">, которые взрослый сопровождает </w:t>
      </w:r>
      <w:r w:rsidRPr="00246A22">
        <w:rPr>
          <w:color w:val="111111"/>
          <w:sz w:val="28"/>
          <w:szCs w:val="28"/>
        </w:rPr>
        <w:t>словами одобрения.</w:t>
      </w:r>
      <w:proofErr w:type="gramEnd"/>
      <w:r w:rsidRPr="00246A22">
        <w:rPr>
          <w:color w:val="111111"/>
          <w:sz w:val="28"/>
          <w:szCs w:val="28"/>
        </w:rPr>
        <w:t xml:space="preserve"> Знакомство с </w:t>
      </w:r>
      <w:r w:rsidRPr="00246A22">
        <w:rPr>
          <w:rStyle w:val="a4"/>
          <w:color w:val="111111"/>
          <w:sz w:val="28"/>
          <w:szCs w:val="28"/>
          <w:bdr w:val="none" w:sz="0" w:space="0" w:color="auto" w:frame="1"/>
        </w:rPr>
        <w:t>техникой </w:t>
      </w:r>
      <w:r w:rsidRPr="00246A2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46A22">
        <w:rPr>
          <w:i/>
          <w:iCs/>
          <w:color w:val="111111"/>
          <w:sz w:val="28"/>
          <w:szCs w:val="28"/>
          <w:bdr w:val="none" w:sz="0" w:space="0" w:color="auto" w:frame="1"/>
        </w:rPr>
        <w:t>пальцеграфия</w:t>
      </w:r>
      <w:proofErr w:type="spellEnd"/>
      <w:r w:rsidRPr="00246A2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46A22">
        <w:rPr>
          <w:color w:val="111111"/>
          <w:sz w:val="28"/>
          <w:szCs w:val="28"/>
        </w:rPr>
        <w:t> начинается после освоения азов </w:t>
      </w:r>
      <w:r w:rsidRPr="00246A22">
        <w:rPr>
          <w:rStyle w:val="a4"/>
          <w:color w:val="111111"/>
          <w:sz w:val="28"/>
          <w:szCs w:val="28"/>
          <w:bdr w:val="none" w:sz="0" w:space="0" w:color="auto" w:frame="1"/>
        </w:rPr>
        <w:t>рисования ладошками</w:t>
      </w:r>
      <w:r w:rsidRPr="00246A22">
        <w:rPr>
          <w:color w:val="111111"/>
          <w:sz w:val="28"/>
          <w:szCs w:val="28"/>
        </w:rPr>
        <w:t>: она сложнее и требует более целенаправленных движений.</w:t>
      </w:r>
    </w:p>
    <w:p w:rsidR="00246A22" w:rsidRPr="00246A22" w:rsidRDefault="00246A22" w:rsidP="00A95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46A22">
        <w:rPr>
          <w:color w:val="111111"/>
          <w:sz w:val="28"/>
          <w:szCs w:val="28"/>
        </w:rPr>
        <w:t>ЭТО ВАЖНО ЗНАТЬ!</w:t>
      </w:r>
    </w:p>
    <w:p w:rsidR="00246A22" w:rsidRPr="00246A22" w:rsidRDefault="00246A22" w:rsidP="00A95E9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46A22">
        <w:rPr>
          <w:color w:val="111111"/>
          <w:sz w:val="28"/>
          <w:szCs w:val="28"/>
        </w:rPr>
        <w:t>Как выбрать краски для </w:t>
      </w:r>
      <w:r w:rsidRPr="00246A22">
        <w:rPr>
          <w:rStyle w:val="a4"/>
          <w:color w:val="111111"/>
          <w:sz w:val="28"/>
          <w:szCs w:val="28"/>
          <w:bdr w:val="none" w:sz="0" w:space="0" w:color="auto" w:frame="1"/>
        </w:rPr>
        <w:t>рисования пальцами</w:t>
      </w:r>
      <w:r w:rsidRPr="00246A22">
        <w:rPr>
          <w:color w:val="111111"/>
          <w:sz w:val="28"/>
          <w:szCs w:val="28"/>
        </w:rPr>
        <w:t>?</w:t>
      </w:r>
    </w:p>
    <w:p w:rsidR="00246A22" w:rsidRPr="00246A22" w:rsidRDefault="00246A22" w:rsidP="005866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46A22">
        <w:rPr>
          <w:color w:val="111111"/>
          <w:sz w:val="28"/>
          <w:szCs w:val="28"/>
        </w:rPr>
        <w:t>Важнейший критерий выбора красок для </w:t>
      </w:r>
      <w:r w:rsidRPr="00246A22">
        <w:rPr>
          <w:rStyle w:val="a4"/>
          <w:color w:val="111111"/>
          <w:sz w:val="28"/>
          <w:szCs w:val="28"/>
          <w:bdr w:val="none" w:sz="0" w:space="0" w:color="auto" w:frame="1"/>
        </w:rPr>
        <w:t>рисования</w:t>
      </w:r>
      <w:r w:rsidRPr="00246A22">
        <w:rPr>
          <w:color w:val="111111"/>
          <w:sz w:val="28"/>
          <w:szCs w:val="28"/>
        </w:rPr>
        <w:t> пальцами – безопасность. Маленькие дети все любят пробовать на вкус, поэтому при их производстве используют только пищевые крас</w:t>
      </w:r>
      <w:r w:rsidR="005866D6">
        <w:rPr>
          <w:color w:val="111111"/>
          <w:sz w:val="28"/>
          <w:szCs w:val="28"/>
        </w:rPr>
        <w:t xml:space="preserve">ители. </w:t>
      </w:r>
    </w:p>
    <w:p w:rsidR="00246A22" w:rsidRPr="00246A22" w:rsidRDefault="00246A22" w:rsidP="00246A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246A22">
        <w:rPr>
          <w:i/>
          <w:iCs/>
          <w:color w:val="111111"/>
          <w:sz w:val="28"/>
          <w:szCs w:val="28"/>
          <w:bdr w:val="none" w:sz="0" w:space="0" w:color="auto" w:frame="1"/>
        </w:rPr>
        <w:t>«Оттиск печатками из пробки, картофеля или ластика»</w:t>
      </w:r>
      <w:r w:rsidRPr="00246A22">
        <w:rPr>
          <w:color w:val="111111"/>
          <w:sz w:val="28"/>
          <w:szCs w:val="28"/>
        </w:rPr>
        <w:t>:</w:t>
      </w:r>
    </w:p>
    <w:p w:rsidR="00246A22" w:rsidRPr="00246A22" w:rsidRDefault="005866D6" w:rsidP="005866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="00246A22" w:rsidRPr="00246A22">
        <w:rPr>
          <w:color w:val="111111"/>
          <w:sz w:val="28"/>
          <w:szCs w:val="28"/>
        </w:rPr>
        <w:t>ебёнок прижимает пробку к штемпельной подушке с краской и наносит оттиск на бумагу. Для получения другого цвета меняется и мисочка и пробка.</w:t>
      </w:r>
    </w:p>
    <w:p w:rsidR="00246A22" w:rsidRPr="00246A22" w:rsidRDefault="00246A22" w:rsidP="00246A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246A22">
        <w:rPr>
          <w:rStyle w:val="a4"/>
          <w:color w:val="111111"/>
          <w:sz w:val="28"/>
          <w:szCs w:val="28"/>
          <w:bdr w:val="none" w:sz="0" w:space="0" w:color="auto" w:frame="1"/>
        </w:rPr>
        <w:t>Рисование</w:t>
      </w:r>
      <w:r w:rsidRPr="00246A22">
        <w:rPr>
          <w:color w:val="111111"/>
          <w:sz w:val="28"/>
          <w:szCs w:val="28"/>
        </w:rPr>
        <w:t xml:space="preserve"> картофелем привлекает детей своей необычностью. Обычный в использовании материал применяется для изображения </w:t>
      </w:r>
      <w:r w:rsidRPr="00246A22">
        <w:rPr>
          <w:color w:val="111111"/>
          <w:sz w:val="28"/>
          <w:szCs w:val="28"/>
        </w:rPr>
        <w:lastRenderedPageBreak/>
        <w:t>животных. Для этого ребенок прижимает печатку к штемпельной подушке с краской и наносит оттиск на бумагу. Печатка является одним из интереснейших, доступных ребенку способов исполнения</w:t>
      </w:r>
      <w:r w:rsidR="005866D6">
        <w:rPr>
          <w:color w:val="111111"/>
          <w:sz w:val="28"/>
          <w:szCs w:val="28"/>
        </w:rPr>
        <w:t xml:space="preserve"> рисунка.</w:t>
      </w:r>
      <w:r w:rsidRPr="00246A22">
        <w:rPr>
          <w:color w:val="111111"/>
          <w:sz w:val="28"/>
          <w:szCs w:val="28"/>
        </w:rPr>
        <w:t xml:space="preserve"> Эта </w:t>
      </w:r>
      <w:r w:rsidRPr="00246A22">
        <w:rPr>
          <w:rStyle w:val="a4"/>
          <w:color w:val="111111"/>
          <w:sz w:val="28"/>
          <w:szCs w:val="28"/>
          <w:bdr w:val="none" w:sz="0" w:space="0" w:color="auto" w:frame="1"/>
        </w:rPr>
        <w:t>техника</w:t>
      </w:r>
      <w:r w:rsidRPr="00246A22">
        <w:rPr>
          <w:color w:val="111111"/>
          <w:sz w:val="28"/>
          <w:szCs w:val="28"/>
        </w:rPr>
        <w:t xml:space="preserve"> позволяет многократно изображать один и тот же предмет, составляя из его отпечатков разные композиции. Прежде чем печатать, необходимо изготовить сами инструменты - печатки. Для этого берут картофель, разрезают пополам и на гладкий срез наносят шариковой ручкой рисунок печатки определенного животного, затем аккуратно вырезают форму по контуру, чтобы она возвышалась над рукояткой на высоте 1-1,5 см. Рукоятка должна быть удобна для руки, </w:t>
      </w:r>
      <w:proofErr w:type="spellStart"/>
      <w:r w:rsidRPr="00246A22">
        <w:rPr>
          <w:color w:val="111111"/>
          <w:sz w:val="28"/>
          <w:szCs w:val="28"/>
        </w:rPr>
        <w:t>пошире</w:t>
      </w:r>
      <w:proofErr w:type="spellEnd"/>
      <w:r w:rsidRPr="00246A22">
        <w:rPr>
          <w:color w:val="111111"/>
          <w:sz w:val="28"/>
          <w:szCs w:val="28"/>
        </w:rPr>
        <w:t>.</w:t>
      </w:r>
    </w:p>
    <w:p w:rsidR="00246A22" w:rsidRPr="00246A22" w:rsidRDefault="00246A22" w:rsidP="005866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246A2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«Тампонирование или оттиск»</w:t>
      </w:r>
      <w:r w:rsidRPr="00246A22">
        <w:rPr>
          <w:b/>
          <w:color w:val="111111"/>
          <w:sz w:val="28"/>
          <w:szCs w:val="28"/>
        </w:rPr>
        <w:t>:</w:t>
      </w:r>
    </w:p>
    <w:p w:rsidR="00246A22" w:rsidRPr="00246A22" w:rsidRDefault="00246A22" w:rsidP="005866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46A22">
        <w:rPr>
          <w:color w:val="111111"/>
          <w:sz w:val="28"/>
          <w:szCs w:val="28"/>
        </w:rPr>
        <w:t>Одной из разновидностей печаток является тампонирование или оттиск. Для этого увлекательного занятия необходимо сделать тампон из марли или поролона, пенопласта, смятой бумаги. Штемпельная подушка послужит палитрой. Дети набирают краску, и мягким прикосновением к бумаге рисуют что-нибудь пушистое, легкое, воздушное, прозрачное или колючее. Эта </w:t>
      </w:r>
      <w:r w:rsidRPr="00246A22">
        <w:rPr>
          <w:rStyle w:val="a4"/>
          <w:color w:val="111111"/>
          <w:sz w:val="28"/>
          <w:szCs w:val="28"/>
          <w:bdr w:val="none" w:sz="0" w:space="0" w:color="auto" w:frame="1"/>
        </w:rPr>
        <w:t>техника</w:t>
      </w:r>
      <w:r w:rsidRPr="00246A22">
        <w:rPr>
          <w:color w:val="111111"/>
          <w:sz w:val="28"/>
          <w:szCs w:val="28"/>
        </w:rPr>
        <w:t> лучше всею подходит для </w:t>
      </w:r>
      <w:r w:rsidRPr="00246A22">
        <w:rPr>
          <w:rStyle w:val="a4"/>
          <w:color w:val="111111"/>
          <w:sz w:val="28"/>
          <w:szCs w:val="28"/>
          <w:bdr w:val="none" w:sz="0" w:space="0" w:color="auto" w:frame="1"/>
        </w:rPr>
        <w:t>рисования животных</w:t>
      </w:r>
      <w:r w:rsidRPr="00246A22">
        <w:rPr>
          <w:color w:val="111111"/>
          <w:sz w:val="28"/>
          <w:szCs w:val="28"/>
        </w:rPr>
        <w:t>, так как передает фактурность пушистой поверхности объекта.</w:t>
      </w:r>
    </w:p>
    <w:p w:rsidR="00246A22" w:rsidRPr="00246A22" w:rsidRDefault="00246A22" w:rsidP="005866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46A2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«</w:t>
      </w:r>
      <w:r w:rsidRPr="00246A2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Рисование нитками</w:t>
      </w:r>
      <w:r w:rsidRPr="00246A2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46A22">
        <w:rPr>
          <w:color w:val="111111"/>
          <w:sz w:val="28"/>
          <w:szCs w:val="28"/>
        </w:rPr>
        <w:t> </w:t>
      </w:r>
      <w:r w:rsidRPr="00246A2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246A22">
        <w:rPr>
          <w:i/>
          <w:iCs/>
          <w:color w:val="111111"/>
          <w:sz w:val="28"/>
          <w:szCs w:val="28"/>
          <w:bdr w:val="none" w:sz="0" w:space="0" w:color="auto" w:frame="1"/>
        </w:rPr>
        <w:t>ниткография</w:t>
      </w:r>
      <w:proofErr w:type="spellEnd"/>
      <w:r w:rsidRPr="00246A2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46A22">
        <w:rPr>
          <w:color w:val="111111"/>
          <w:sz w:val="28"/>
          <w:szCs w:val="28"/>
        </w:rPr>
        <w:t>:</w:t>
      </w:r>
    </w:p>
    <w:p w:rsidR="00246A22" w:rsidRPr="00246A22" w:rsidRDefault="00246A22" w:rsidP="005866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46A22">
        <w:rPr>
          <w:color w:val="111111"/>
          <w:sz w:val="28"/>
          <w:szCs w:val="28"/>
        </w:rPr>
        <w:t>Используются простые нитки, гуашь разных цветов, бумага для </w:t>
      </w:r>
      <w:r w:rsidRPr="00246A22">
        <w:rPr>
          <w:rStyle w:val="a4"/>
          <w:color w:val="111111"/>
          <w:sz w:val="28"/>
          <w:szCs w:val="28"/>
          <w:bdr w:val="none" w:sz="0" w:space="0" w:color="auto" w:frame="1"/>
        </w:rPr>
        <w:t>рисования</w:t>
      </w:r>
      <w:r w:rsidRPr="00246A22">
        <w:rPr>
          <w:color w:val="111111"/>
          <w:sz w:val="28"/>
          <w:szCs w:val="28"/>
        </w:rPr>
        <w:t>, розетки для краски, емкость для использованных ниток. Нужно сделать отрезки из ниток </w:t>
      </w:r>
      <w:r w:rsidRPr="00246A22">
        <w:rPr>
          <w:i/>
          <w:iCs/>
          <w:color w:val="111111"/>
          <w:sz w:val="28"/>
          <w:szCs w:val="28"/>
          <w:bdr w:val="none" w:sz="0" w:space="0" w:color="auto" w:frame="1"/>
        </w:rPr>
        <w:t>(2-5 шт.)</w:t>
      </w:r>
      <w:r w:rsidRPr="00246A22">
        <w:rPr>
          <w:color w:val="111111"/>
          <w:sz w:val="28"/>
          <w:szCs w:val="28"/>
        </w:rPr>
        <w:t> длиной 7-10 см. Один отрезок нитки обмакнуть в краску и водить им по листу бумаги для </w:t>
      </w:r>
      <w:r w:rsidRPr="00246A22">
        <w:rPr>
          <w:rStyle w:val="a4"/>
          <w:color w:val="111111"/>
          <w:sz w:val="28"/>
          <w:szCs w:val="28"/>
          <w:bdr w:val="none" w:sz="0" w:space="0" w:color="auto" w:frame="1"/>
        </w:rPr>
        <w:t>рисования</w:t>
      </w:r>
      <w:r w:rsidRPr="00246A22">
        <w:rPr>
          <w:color w:val="111111"/>
          <w:sz w:val="28"/>
          <w:szCs w:val="28"/>
        </w:rPr>
        <w:t> в разных направлениях. Для использования гуаши другого цвета взять чистую нить.</w:t>
      </w:r>
    </w:p>
    <w:p w:rsidR="00246A22" w:rsidRPr="00246A22" w:rsidRDefault="00246A22" w:rsidP="005866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46A22">
        <w:rPr>
          <w:color w:val="111111"/>
          <w:sz w:val="28"/>
          <w:szCs w:val="28"/>
        </w:rPr>
        <w:t>Научившись выражать свои чувства на бумаге, ребёнок начинает лучше понимать чувства других, учится преодолевать робость, страх перед </w:t>
      </w:r>
      <w:r w:rsidRPr="00246A22">
        <w:rPr>
          <w:rStyle w:val="a4"/>
          <w:color w:val="111111"/>
          <w:sz w:val="28"/>
          <w:szCs w:val="28"/>
          <w:bdr w:val="none" w:sz="0" w:space="0" w:color="auto" w:frame="1"/>
        </w:rPr>
        <w:t>рисованием</w:t>
      </w:r>
      <w:r w:rsidRPr="00246A22">
        <w:rPr>
          <w:color w:val="111111"/>
          <w:sz w:val="28"/>
          <w:szCs w:val="28"/>
        </w:rPr>
        <w:t>, перед тем, что ничего не получится.</w:t>
      </w:r>
    </w:p>
    <w:p w:rsidR="003B63D8" w:rsidRPr="004046CC" w:rsidRDefault="00246A22" w:rsidP="004046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246A22">
        <w:rPr>
          <w:color w:val="111111"/>
          <w:sz w:val="28"/>
          <w:szCs w:val="28"/>
        </w:rPr>
        <w:t>Каждая из </w:t>
      </w:r>
      <w:r w:rsidRPr="00246A22">
        <w:rPr>
          <w:rStyle w:val="a4"/>
          <w:color w:val="111111"/>
          <w:sz w:val="28"/>
          <w:szCs w:val="28"/>
          <w:bdr w:val="none" w:sz="0" w:space="0" w:color="auto" w:frame="1"/>
        </w:rPr>
        <w:t>техник</w:t>
      </w:r>
      <w:r w:rsidRPr="00246A22">
        <w:rPr>
          <w:color w:val="111111"/>
          <w:sz w:val="28"/>
          <w:szCs w:val="28"/>
        </w:rPr>
        <w:t xml:space="preserve"> – это маленькая игра. Их использование позволяет детям чувствовать себя </w:t>
      </w:r>
      <w:proofErr w:type="spellStart"/>
      <w:r w:rsidRPr="00246A22">
        <w:rPr>
          <w:color w:val="111111"/>
          <w:sz w:val="28"/>
          <w:szCs w:val="28"/>
        </w:rPr>
        <w:t>раскованнее</w:t>
      </w:r>
      <w:proofErr w:type="spellEnd"/>
      <w:r w:rsidRPr="00246A22">
        <w:rPr>
          <w:color w:val="111111"/>
          <w:sz w:val="28"/>
          <w:szCs w:val="28"/>
        </w:rPr>
        <w:t>, смелее, непосредственнее, развивает воображение, дает полную свободу для самовыражения.</w:t>
      </w:r>
      <w:bookmarkStart w:id="0" w:name="_GoBack"/>
      <w:bookmarkEnd w:id="0"/>
    </w:p>
    <w:sectPr w:rsidR="003B63D8" w:rsidRPr="004046CC" w:rsidSect="003B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BA1"/>
    <w:multiLevelType w:val="hybridMultilevel"/>
    <w:tmpl w:val="BBA400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95"/>
    <w:rsid w:val="00083539"/>
    <w:rsid w:val="00246A22"/>
    <w:rsid w:val="003B63D8"/>
    <w:rsid w:val="004046CC"/>
    <w:rsid w:val="004B1078"/>
    <w:rsid w:val="005866D6"/>
    <w:rsid w:val="00A41489"/>
    <w:rsid w:val="00A95E90"/>
    <w:rsid w:val="00AD3E13"/>
    <w:rsid w:val="00D92C95"/>
    <w:rsid w:val="00ED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9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92C95"/>
  </w:style>
  <w:style w:type="paragraph" w:customStyle="1" w:styleId="c5">
    <w:name w:val="c5"/>
    <w:basedOn w:val="a"/>
    <w:rsid w:val="00D9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9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92C95"/>
  </w:style>
  <w:style w:type="character" w:customStyle="1" w:styleId="apple-converted-space">
    <w:name w:val="apple-converted-space"/>
    <w:basedOn w:val="a0"/>
    <w:rsid w:val="00D92C95"/>
  </w:style>
  <w:style w:type="character" w:customStyle="1" w:styleId="c6">
    <w:name w:val="c6"/>
    <w:basedOn w:val="a0"/>
    <w:rsid w:val="00D92C95"/>
  </w:style>
  <w:style w:type="paragraph" w:customStyle="1" w:styleId="c11">
    <w:name w:val="c11"/>
    <w:basedOn w:val="a"/>
    <w:rsid w:val="00D9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2C95"/>
  </w:style>
  <w:style w:type="paragraph" w:styleId="a3">
    <w:name w:val="Normal (Web)"/>
    <w:basedOn w:val="a"/>
    <w:uiPriority w:val="99"/>
    <w:unhideWhenUsed/>
    <w:rsid w:val="0024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A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9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92C95"/>
  </w:style>
  <w:style w:type="paragraph" w:customStyle="1" w:styleId="c5">
    <w:name w:val="c5"/>
    <w:basedOn w:val="a"/>
    <w:rsid w:val="00D9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9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92C95"/>
  </w:style>
  <w:style w:type="character" w:customStyle="1" w:styleId="apple-converted-space">
    <w:name w:val="apple-converted-space"/>
    <w:basedOn w:val="a0"/>
    <w:rsid w:val="00D92C95"/>
  </w:style>
  <w:style w:type="character" w:customStyle="1" w:styleId="c6">
    <w:name w:val="c6"/>
    <w:basedOn w:val="a0"/>
    <w:rsid w:val="00D92C95"/>
  </w:style>
  <w:style w:type="paragraph" w:customStyle="1" w:styleId="c11">
    <w:name w:val="c11"/>
    <w:basedOn w:val="a"/>
    <w:rsid w:val="00D9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9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2C95"/>
  </w:style>
  <w:style w:type="paragraph" w:styleId="a3">
    <w:name w:val="Normal (Web)"/>
    <w:basedOn w:val="a"/>
    <w:uiPriority w:val="99"/>
    <w:unhideWhenUsed/>
    <w:rsid w:val="0024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Диана</cp:lastModifiedBy>
  <cp:revision>4</cp:revision>
  <dcterms:created xsi:type="dcterms:W3CDTF">2020-04-23T11:00:00Z</dcterms:created>
  <dcterms:modified xsi:type="dcterms:W3CDTF">2020-04-23T12:05:00Z</dcterms:modified>
</cp:coreProperties>
</file>