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40"/>
          <w:szCs w:val="40"/>
          <w:u w:val="single"/>
        </w:rPr>
      </w:pPr>
      <w:r w:rsidRPr="00AF78EE">
        <w:rPr>
          <w:rFonts w:ascii="Arial" w:hAnsi="Arial" w:cs="Arial"/>
          <w:b/>
          <w:i/>
          <w:color w:val="111111"/>
          <w:sz w:val="40"/>
          <w:szCs w:val="40"/>
          <w:u w:val="single"/>
        </w:rPr>
        <w:t>Познавательное развитие</w:t>
      </w:r>
    </w:p>
    <w:p w:rsidR="00AF78EE" w:rsidRPr="00AF78EE" w:rsidRDefault="00AF78EE" w:rsidP="00AF78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40"/>
          <w:szCs w:val="40"/>
          <w:u w:val="single"/>
        </w:rPr>
      </w:pP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</w:pPr>
      <w:r w:rsidRPr="00AF78EE">
        <w:rPr>
          <w:rFonts w:ascii="Arial" w:hAnsi="Arial" w:cs="Arial"/>
          <w:b/>
          <w:i/>
          <w:color w:val="111111"/>
          <w:sz w:val="36"/>
          <w:szCs w:val="36"/>
        </w:rPr>
        <w:t> </w:t>
      </w:r>
      <w:r w:rsidRPr="00AF78EE">
        <w:rPr>
          <w:rStyle w:val="a4"/>
          <w:rFonts w:ascii="Arial" w:hAnsi="Arial" w:cs="Arial"/>
          <w:i/>
          <w:color w:val="111111"/>
          <w:sz w:val="36"/>
          <w:szCs w:val="36"/>
          <w:bdr w:val="none" w:sz="0" w:space="0" w:color="auto" w:frame="1"/>
        </w:rPr>
        <w:t>Дидактическая игра</w:t>
      </w:r>
      <w:r w:rsidRPr="00AF78EE">
        <w:rPr>
          <w:rStyle w:val="a4"/>
          <w:rFonts w:ascii="Arial" w:hAnsi="Arial" w:cs="Arial"/>
          <w:b w:val="0"/>
          <w:i/>
          <w:color w:val="111111"/>
          <w:sz w:val="36"/>
          <w:szCs w:val="36"/>
          <w:bdr w:val="none" w:sz="0" w:space="0" w:color="auto" w:frame="1"/>
        </w:rPr>
        <w:t> </w:t>
      </w:r>
      <w:r w:rsidRPr="00AF78EE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«Кому что нужно?»</w:t>
      </w:r>
    </w:p>
    <w:p w:rsidR="00AF78EE" w:rsidRP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  <w:i/>
          <w:color w:val="111111"/>
          <w:sz w:val="36"/>
          <w:szCs w:val="36"/>
        </w:rPr>
      </w:pP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упражнять в классификации предметов, умении называть вещи, необходимые людям определенной профессии; </w:t>
      </w:r>
      <w:r w:rsidRPr="00AF78E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развивать внимание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A384C" w:rsidRDefault="00EA384C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</w:p>
    <w:p w:rsidR="00EA384C" w:rsidRDefault="00EA384C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игры: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Взрослый</w:t>
      </w:r>
      <w:r>
        <w:rPr>
          <w:rFonts w:ascii="Arial" w:hAnsi="Arial" w:cs="Arial"/>
          <w:color w:val="111111"/>
          <w:sz w:val="27"/>
          <w:szCs w:val="27"/>
        </w:rPr>
        <w:t>: - Давай вспомним, что нужно для работы людям разных профессий. Я буду называть профессию, а ты скажешь, что ему нужно для работы.</w:t>
      </w:r>
    </w:p>
    <w:p w:rsidR="00AF78EE" w:rsidRDefault="00AF78EE" w:rsidP="00AF78EE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 называет профессию, ребёнок говорит, что нужно для работы. А затем во второй части игры взрослый называет предмет, а ребёнок говорит, для какой профессии он может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пригодится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</w:pPr>
      <w:r w:rsidRPr="00AF78EE">
        <w:rPr>
          <w:rStyle w:val="a4"/>
          <w:rFonts w:ascii="Arial" w:hAnsi="Arial" w:cs="Arial"/>
          <w:i/>
          <w:color w:val="111111"/>
          <w:sz w:val="36"/>
          <w:szCs w:val="36"/>
          <w:bdr w:val="none" w:sz="0" w:space="0" w:color="auto" w:frame="1"/>
        </w:rPr>
        <w:t>Дидактическая игра</w:t>
      </w:r>
      <w:r w:rsidRPr="00AF78E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 </w:t>
      </w:r>
      <w:r w:rsidRPr="00AF78EE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«Закончи предложение»</w:t>
      </w:r>
    </w:p>
    <w:p w:rsidR="00AF78EE" w:rsidRP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111111"/>
          <w:sz w:val="36"/>
          <w:szCs w:val="36"/>
        </w:rPr>
      </w:pP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дополнять предложения словом противоположного значения; </w:t>
      </w:r>
      <w:r w:rsidRPr="00AF78E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развивать память</w:t>
      </w:r>
      <w:r>
        <w:rPr>
          <w:rFonts w:ascii="Arial" w:hAnsi="Arial" w:cs="Arial"/>
          <w:color w:val="111111"/>
          <w:sz w:val="27"/>
          <w:szCs w:val="27"/>
        </w:rPr>
        <w:t>, речь.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</w:p>
    <w:p w:rsidR="00EA384C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начинает предложение, а ребёнок его заканчивает, только говорит противоположные по смыслу слова.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Сахар сладкий, а перец -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(горький)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листья зеленые, а осенью -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(желтые)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Дорога широкая, а тропинка -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(узкая)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Лед тонкий, а ствол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(толстый)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</w:pPr>
      <w:r w:rsidRPr="00AF78EE">
        <w:rPr>
          <w:rStyle w:val="a4"/>
          <w:rFonts w:ascii="Arial" w:hAnsi="Arial" w:cs="Arial"/>
          <w:i/>
          <w:color w:val="111111"/>
          <w:sz w:val="36"/>
          <w:szCs w:val="36"/>
          <w:bdr w:val="none" w:sz="0" w:space="0" w:color="auto" w:frame="1"/>
        </w:rPr>
        <w:t>Дидактическая игра</w:t>
      </w:r>
      <w:r w:rsidRPr="00AF78EE">
        <w:rPr>
          <w:rStyle w:val="a4"/>
          <w:rFonts w:ascii="Arial" w:hAnsi="Arial" w:cs="Arial"/>
          <w:b w:val="0"/>
          <w:i/>
          <w:color w:val="111111"/>
          <w:sz w:val="36"/>
          <w:szCs w:val="36"/>
          <w:bdr w:val="none" w:sz="0" w:space="0" w:color="auto" w:frame="1"/>
        </w:rPr>
        <w:t> </w:t>
      </w:r>
      <w:r w:rsidRPr="00AF78EE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«Что умеют делать звери?»</w:t>
      </w:r>
    </w:p>
    <w:p w:rsidR="00AF78EE" w:rsidRP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i/>
          <w:color w:val="111111"/>
          <w:sz w:val="36"/>
          <w:szCs w:val="36"/>
        </w:rPr>
      </w:pP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создавать самые разнообразные словесные сочетания; расширять в сознании смысловое содержание слова; </w:t>
      </w:r>
      <w:r w:rsidRPr="00AF78E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развивать память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A384C" w:rsidRDefault="00EA384C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</w:p>
    <w:p w:rsidR="00EA384C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Ребёнок превращаются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«зверей»</w:t>
      </w:r>
      <w:r>
        <w:rPr>
          <w:rFonts w:ascii="Arial" w:hAnsi="Arial" w:cs="Arial"/>
          <w:color w:val="111111"/>
          <w:sz w:val="27"/>
          <w:szCs w:val="27"/>
        </w:rPr>
        <w:t xml:space="preserve">. Он должен рассказать, что зверь умеет делать, чем питается, как двигается. </w:t>
      </w:r>
    </w:p>
    <w:p w:rsidR="00AF78EE" w:rsidRDefault="00AF78EE" w:rsidP="00AF78E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Я рыжая белка. Прыгаю с ветки на ветку. </w:t>
      </w:r>
      <w:r w:rsidRPr="00AF78EE">
        <w:rPr>
          <w:rFonts w:ascii="Arial" w:hAnsi="Arial" w:cs="Arial"/>
          <w:color w:val="0D0D0D" w:themeColor="text1" w:themeTint="F2"/>
          <w:sz w:val="27"/>
          <w:szCs w:val="27"/>
          <w:u w:val="single"/>
          <w:bdr w:val="none" w:sz="0" w:space="0" w:color="auto" w:frame="1"/>
        </w:rPr>
        <w:t>На зиму делаю припасы</w:t>
      </w:r>
      <w:r>
        <w:rPr>
          <w:rFonts w:ascii="Arial" w:hAnsi="Arial" w:cs="Arial"/>
          <w:color w:val="111111"/>
          <w:sz w:val="27"/>
          <w:szCs w:val="27"/>
        </w:rPr>
        <w:t>: орехи собираю, грибы сушу.</w:t>
      </w:r>
    </w:p>
    <w:p w:rsidR="00AF78EE" w:rsidRDefault="00AF78EE" w:rsidP="00AF78EE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Я собака, кошка, медведь, рыба и т. д.</w:t>
      </w:r>
    </w:p>
    <w:p w:rsidR="00EA384C" w:rsidRDefault="00EA384C" w:rsidP="00AF78EE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27"/>
          <w:szCs w:val="27"/>
        </w:rPr>
      </w:pPr>
    </w:p>
    <w:p w:rsidR="00EA384C" w:rsidRDefault="00EA384C" w:rsidP="00AF78EE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Подготовила воспитатель    А. В. Гудкова</w:t>
      </w:r>
    </w:p>
    <w:p w:rsidR="00AF78EE" w:rsidRDefault="00AF78EE" w:rsidP="00AF78EE">
      <w:pPr>
        <w:pStyle w:val="a3"/>
        <w:shd w:val="clear" w:color="auto" w:fill="FFFFFF"/>
        <w:spacing w:before="225" w:beforeAutospacing="0" w:after="225" w:afterAutospacing="0"/>
        <w:ind w:left="-567"/>
        <w:rPr>
          <w:rFonts w:ascii="Arial" w:hAnsi="Arial" w:cs="Arial"/>
          <w:color w:val="111111"/>
          <w:sz w:val="27"/>
          <w:szCs w:val="27"/>
        </w:rPr>
      </w:pPr>
    </w:p>
    <w:p w:rsidR="001C6467" w:rsidRDefault="005512F9"/>
    <w:sectPr w:rsidR="001C6467" w:rsidSect="00EA3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8EE"/>
    <w:rsid w:val="001743D9"/>
    <w:rsid w:val="002774ED"/>
    <w:rsid w:val="004C2BF6"/>
    <w:rsid w:val="005512F9"/>
    <w:rsid w:val="00AF78EE"/>
    <w:rsid w:val="00EA384C"/>
    <w:rsid w:val="00F7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2020-04-27T15:34:00Z</dcterms:created>
  <dcterms:modified xsi:type="dcterms:W3CDTF">2020-04-27T15:34:00Z</dcterms:modified>
</cp:coreProperties>
</file>