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D0" w:rsidRPr="003C7369" w:rsidRDefault="004246D0" w:rsidP="00424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Тест для детей старшего дошкольного возраста “Запомни рисунок”.</w:t>
      </w:r>
    </w:p>
    <w:p w:rsidR="004246D0" w:rsidRPr="003C7369" w:rsidRDefault="004246D0" w:rsidP="0042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Цель: определить уровень развития памяти, внимания, закрепить различные виды транспорта.</w:t>
      </w:r>
    </w:p>
    <w:p w:rsidR="004246D0" w:rsidRPr="003C7369" w:rsidRDefault="004246D0" w:rsidP="0042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Инструкция: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взрослый 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 показывает ребенку картинки с различными видами транспорта не более 15 секунд, после чего убирает картинки, и ребенок должен воспроизвести все картинки.</w:t>
      </w:r>
    </w:p>
    <w:p w:rsidR="004246D0" w:rsidRPr="003C7369" w:rsidRDefault="004246D0" w:rsidP="0042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Нормой для ребенка старшего дошкольного возраста 7-8 предметов.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 выявить знания детей о правилах дорожного движения, умения правильно рассуждать, развитие логического мышления.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Задача детей: продолжить предложение.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Пешеходы всегда должны двигаться…….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Я никогда не нарушаю………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Светофор состоит 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Я знаю, что знаки бывают……..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Я помню случай, когда на дороге…….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Плохо, когда взрослые…..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Регулировщик, это человек, который…..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Пассажирам автобуса запрещается…….</w:t>
      </w:r>
    </w:p>
    <w:p w:rsidR="006F43A6" w:rsidRPr="003C7369" w:rsidRDefault="006F43A6" w:rsidP="006F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Знать правила дорожного движения нужно для того, чтобы……</w:t>
      </w:r>
    </w:p>
    <w:p w:rsidR="006F43A6" w:rsidRPr="003C7369" w:rsidRDefault="006F43A6" w:rsidP="006F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Тест для детей старшего дошкольного возраста “Дорожная история”.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 выявить знания детей о правилах дорожного движения, оценка словарного запаса и воображения.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 ребенку дается задание придумать дорожную историю, затратив 3 минуты и затем пересказать ее. История может включать разные ситуации, которые произошли либо самим ребенком, либо может быть вымышленная, придуманная с различными персонажами из сказок, мультфильмов.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обработке результатов учитывается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: знания детей ПДД, необычность сюжета, разнообразие персонажей, образов, оригинальность, словарный запас ребенка, рассказ должен состоять из полных предложений.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“отлично” — 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ставится за историю, необычную и оригинальную, свидетельствующую о незаурядной фантазии ребенка, хороших знаниях по ПДД, богатом словарном запасе.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“хорошо”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 — если история простая, нет оригинальности, знания по ПДД недостаточные.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“плохо” 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— ребенок не сумел придумать историю.</w:t>
      </w:r>
    </w:p>
    <w:p w:rsidR="006F43A6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4246D0" w:rsidRPr="003C7369" w:rsidRDefault="004246D0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A6" w:rsidRPr="003C7369" w:rsidRDefault="006F43A6" w:rsidP="006F4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lastRenderedPageBreak/>
        <w:t>Тест “Проверь себя”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(для детей от 6-7 лет).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C7369">
        <w:rPr>
          <w:rFonts w:ascii="Times New Roman" w:eastAsia="Times New Roman" w:hAnsi="Times New Roman" w:cs="Times New Roman"/>
          <w:sz w:val="24"/>
          <w:szCs w:val="24"/>
        </w:rPr>
        <w:t> определить уровень развития знаний и умений усваиваемые детьми по правилам дорожного движения в подготовительной группе.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Задача ребенка найти лишнее слово.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Знаки сервиса включают в себя… (больницу, пост ГАИ, телефон, аптеку).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 специальный транспорт входит… (скорая машина, пожарная машина, машина милиции, велосипед).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 понятие “транспорт” входит…(машина, автобус, велосипед, пешеход, трактор).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Общественный транспо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>ючает в себя…(автобус, троллейбус, трамвай, прицеп, такси).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У машины есть…(колеса, руль, парус, педаль, фары).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Пешеход имеет право…(переходить улицу, идти по тротуару, играть на проезжей части).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Запрещающие знаки включают в себя…(поворот направо запрещен, разворот запрещен, остановка запрещена, круговое движение).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 xml:space="preserve">Дорожные знаки делятся </w:t>
      </w:r>
      <w:proofErr w:type="gramStart"/>
      <w:r w:rsidRPr="003C73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C7369">
        <w:rPr>
          <w:rFonts w:ascii="Times New Roman" w:eastAsia="Times New Roman" w:hAnsi="Times New Roman" w:cs="Times New Roman"/>
          <w:sz w:val="24"/>
          <w:szCs w:val="24"/>
        </w:rPr>
        <w:t>…(предупреждающие, запрещающие, предписывающие, указательные, разрешающие).</w:t>
      </w:r>
    </w:p>
    <w:p w:rsidR="006F43A6" w:rsidRPr="003C7369" w:rsidRDefault="006F43A6" w:rsidP="006F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Светофор состоит из цветов (зеленого, желтого, красного, синего).</w:t>
      </w:r>
    </w:p>
    <w:p w:rsidR="006F43A6" w:rsidRPr="003C7369" w:rsidRDefault="006F43A6" w:rsidP="006F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69">
        <w:rPr>
          <w:rFonts w:ascii="Times New Roman" w:eastAsia="Times New Roman" w:hAnsi="Times New Roman" w:cs="Times New Roman"/>
          <w:sz w:val="24"/>
          <w:szCs w:val="24"/>
        </w:rPr>
        <w:t>Норма для детей подготовительной группы 7-8 правильных ответов.</w:t>
      </w:r>
    </w:p>
    <w:p w:rsidR="00B92F7A" w:rsidRDefault="00B92F7A"/>
    <w:sectPr w:rsidR="00B92F7A" w:rsidSect="00B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BC7"/>
    <w:multiLevelType w:val="multilevel"/>
    <w:tmpl w:val="94D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C2DDC"/>
    <w:multiLevelType w:val="multilevel"/>
    <w:tmpl w:val="0F4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A6"/>
    <w:rsid w:val="001943D5"/>
    <w:rsid w:val="004246D0"/>
    <w:rsid w:val="006F43A6"/>
    <w:rsid w:val="00B9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2017-03-17T18:22:00Z</dcterms:created>
  <dcterms:modified xsi:type="dcterms:W3CDTF">2017-03-17T18:23:00Z</dcterms:modified>
</cp:coreProperties>
</file>